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70123" w14:textId="59E4D129" w:rsidR="002321B2" w:rsidRDefault="002321B2">
      <w:r>
        <w:t xml:space="preserve">Assignment </w:t>
      </w:r>
      <w:r w:rsidR="00223974">
        <w:t xml:space="preserve"> 1</w:t>
      </w:r>
    </w:p>
    <w:p w14:paraId="50CF9422" w14:textId="4672AE9F" w:rsidR="002321B2" w:rsidRDefault="002321B2"/>
    <w:p w14:paraId="04BD25F9" w14:textId="77777777" w:rsidR="002321B2" w:rsidRPr="002321B2" w:rsidRDefault="002321B2" w:rsidP="002321B2">
      <w:pPr>
        <w:rPr>
          <w:rFonts w:ascii="Arial" w:eastAsia="Times New Roman" w:hAnsi="Arial" w:cs="Arial"/>
          <w:color w:val="000000"/>
        </w:rPr>
      </w:pPr>
      <w:r w:rsidRPr="002321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A.</w:t>
      </w:r>
      <w:r w:rsidRPr="002321B2">
        <w:rPr>
          <w:rFonts w:ascii="Arial" w:eastAsia="Times New Roman" w:hAnsi="Arial" w:cs="Arial"/>
          <w:color w:val="000000"/>
        </w:rPr>
        <w:t> Research and define the following terms as they relate to the legal and medical ethics presented in the story My Sister's Keeper. These are the central issues needed to base a medical opinion about any case in court. </w:t>
      </w:r>
      <w:r w:rsidRPr="002321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(12 points)</w:t>
      </w:r>
    </w:p>
    <w:p w14:paraId="67666B31" w14:textId="77777777" w:rsidR="002321B2" w:rsidRPr="002321B2" w:rsidRDefault="002321B2" w:rsidP="002321B2">
      <w:pPr>
        <w:spacing w:before="75" w:after="75"/>
        <w:rPr>
          <w:rFonts w:ascii="Arial" w:eastAsia="Times New Roman" w:hAnsi="Arial" w:cs="Arial"/>
          <w:color w:val="000000"/>
        </w:rPr>
      </w:pPr>
      <w:r w:rsidRPr="002321B2">
        <w:rPr>
          <w:rFonts w:ascii="Arial" w:eastAsia="Times New Roman" w:hAnsi="Arial" w:cs="Arial"/>
          <w:color w:val="000000"/>
        </w:rPr>
        <w:t>Medical Ethics:</w:t>
      </w:r>
    </w:p>
    <w:p w14:paraId="5F2B174F" w14:textId="77777777" w:rsidR="002321B2" w:rsidRPr="002321B2" w:rsidRDefault="002321B2" w:rsidP="002321B2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2321B2">
        <w:rPr>
          <w:rFonts w:ascii="inherit" w:eastAsia="Times New Roman" w:hAnsi="inherit" w:cs="Arial"/>
          <w:color w:val="000000"/>
          <w:sz w:val="20"/>
          <w:szCs w:val="20"/>
        </w:rPr>
        <w:t>Autonomy</w:t>
      </w:r>
    </w:p>
    <w:p w14:paraId="132A09BE" w14:textId="77777777" w:rsidR="002321B2" w:rsidRPr="002321B2" w:rsidRDefault="002321B2" w:rsidP="002321B2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2321B2">
        <w:rPr>
          <w:rFonts w:ascii="inherit" w:eastAsia="Times New Roman" w:hAnsi="inherit" w:cs="Arial"/>
          <w:color w:val="000000"/>
          <w:sz w:val="20"/>
          <w:szCs w:val="20"/>
        </w:rPr>
        <w:t>Veracity</w:t>
      </w:r>
    </w:p>
    <w:p w14:paraId="4EC481E8" w14:textId="77777777" w:rsidR="002321B2" w:rsidRPr="002321B2" w:rsidRDefault="002321B2" w:rsidP="002321B2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2321B2">
        <w:rPr>
          <w:rFonts w:ascii="inherit" w:eastAsia="Times New Roman" w:hAnsi="inherit" w:cs="Arial"/>
          <w:color w:val="000000"/>
          <w:sz w:val="20"/>
          <w:szCs w:val="20"/>
        </w:rPr>
        <w:t>Fidelity</w:t>
      </w:r>
    </w:p>
    <w:p w14:paraId="63B890D9" w14:textId="77777777" w:rsidR="002321B2" w:rsidRPr="002321B2" w:rsidRDefault="002321B2" w:rsidP="002321B2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2321B2">
        <w:rPr>
          <w:rFonts w:ascii="inherit" w:eastAsia="Times New Roman" w:hAnsi="inherit" w:cs="Arial"/>
          <w:color w:val="000000"/>
          <w:sz w:val="20"/>
          <w:szCs w:val="20"/>
        </w:rPr>
        <w:t>Beneficence</w:t>
      </w:r>
    </w:p>
    <w:p w14:paraId="3A99C06E" w14:textId="77777777" w:rsidR="002321B2" w:rsidRPr="002321B2" w:rsidRDefault="002321B2" w:rsidP="002321B2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2321B2">
        <w:rPr>
          <w:rFonts w:ascii="inherit" w:eastAsia="Times New Roman" w:hAnsi="inherit" w:cs="Arial"/>
          <w:color w:val="000000"/>
          <w:sz w:val="20"/>
          <w:szCs w:val="20"/>
        </w:rPr>
        <w:t>Non-maleficence</w:t>
      </w:r>
    </w:p>
    <w:p w14:paraId="37780F82" w14:textId="3B7A7F93" w:rsidR="002321B2" w:rsidRDefault="002321B2" w:rsidP="002321B2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2321B2">
        <w:rPr>
          <w:rFonts w:ascii="inherit" w:eastAsia="Times New Roman" w:hAnsi="inherit" w:cs="Arial"/>
          <w:color w:val="000000"/>
          <w:sz w:val="20"/>
          <w:szCs w:val="20"/>
        </w:rPr>
        <w:t>Justice</w:t>
      </w:r>
    </w:p>
    <w:p w14:paraId="657CEB10" w14:textId="77777777" w:rsidR="002321B2" w:rsidRPr="002321B2" w:rsidRDefault="002321B2" w:rsidP="002321B2">
      <w:pPr>
        <w:rPr>
          <w:rFonts w:ascii="inherit" w:eastAsia="Times New Roman" w:hAnsi="inherit" w:cs="Arial"/>
          <w:color w:val="000000"/>
          <w:sz w:val="20"/>
          <w:szCs w:val="20"/>
        </w:rPr>
      </w:pPr>
    </w:p>
    <w:p w14:paraId="13F7B603" w14:textId="0452BBA7" w:rsidR="002321B2" w:rsidRDefault="002321B2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2321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B.</w:t>
      </w:r>
      <w:r w:rsidRPr="002321B2">
        <w:rPr>
          <w:rFonts w:ascii="Arial" w:eastAsia="Times New Roman" w:hAnsi="Arial" w:cs="Arial"/>
          <w:color w:val="000000"/>
        </w:rPr>
        <w:t> Using these as 6 criterion, describe how each of these characteristics related back to the legal arguments and behaviors exhibited by the prosecuting and defense attorneys in this case. </w:t>
      </w:r>
      <w:r w:rsidRPr="002321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(12 points)</w:t>
      </w:r>
    </w:p>
    <w:p w14:paraId="74F5AC4A" w14:textId="77777777" w:rsidR="002321B2" w:rsidRPr="002321B2" w:rsidRDefault="002321B2" w:rsidP="002321B2">
      <w:pPr>
        <w:rPr>
          <w:rFonts w:ascii="Arial" w:eastAsia="Times New Roman" w:hAnsi="Arial" w:cs="Arial"/>
          <w:color w:val="000000"/>
        </w:rPr>
      </w:pPr>
    </w:p>
    <w:p w14:paraId="210E4504" w14:textId="49EDB254" w:rsidR="002321B2" w:rsidRDefault="002321B2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2321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C.</w:t>
      </w:r>
      <w:r w:rsidRPr="002321B2">
        <w:rPr>
          <w:rFonts w:ascii="Arial" w:eastAsia="Times New Roman" w:hAnsi="Arial" w:cs="Arial"/>
          <w:color w:val="000000"/>
        </w:rPr>
        <w:t> Then, in two to three paragraphs, describe the moral, practical, and emotional complication of putting one child in unnecessary pain and danger for the well-being of another? </w:t>
      </w:r>
      <w:r w:rsidRPr="002321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(6 points)</w:t>
      </w:r>
    </w:p>
    <w:p w14:paraId="3EDF2359" w14:textId="115BD737" w:rsidR="00223974" w:rsidRDefault="00223974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0B5C1035" w14:textId="65E66FB5" w:rsidR="00223974" w:rsidRDefault="00223974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54586445" w14:textId="5E0B8C06" w:rsidR="00223974" w:rsidRDefault="00223974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C079DAA" w14:textId="4AA701A5" w:rsidR="00223974" w:rsidRDefault="00223974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assignment  2</w:t>
      </w:r>
    </w:p>
    <w:p w14:paraId="03F6FA00" w14:textId="34E18A6C" w:rsidR="00223974" w:rsidRDefault="00223974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5ACF8F92" w14:textId="77777777" w:rsidR="00223974" w:rsidRPr="00223974" w:rsidRDefault="00223974" w:rsidP="00223974">
      <w:pPr>
        <w:rPr>
          <w:rFonts w:ascii="Arial" w:eastAsia="Times New Roman" w:hAnsi="Arial" w:cs="Arial"/>
          <w:color w:val="000000"/>
        </w:rPr>
      </w:pPr>
      <w:r w:rsidRPr="0022397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A.</w:t>
      </w:r>
      <w:r w:rsidRPr="00223974">
        <w:rPr>
          <w:rFonts w:ascii="Arial" w:eastAsia="Times New Roman" w:hAnsi="Arial" w:cs="Arial"/>
          <w:color w:val="000000"/>
        </w:rPr>
        <w:t> Research the two following topics and write a one page summary of your findings for the two scenarios: </w:t>
      </w:r>
      <w:r w:rsidRPr="0022397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(5 points each)</w:t>
      </w:r>
    </w:p>
    <w:p w14:paraId="67C3B944" w14:textId="77777777" w:rsidR="00223974" w:rsidRPr="00223974" w:rsidRDefault="00223974" w:rsidP="00223974">
      <w:pPr>
        <w:spacing w:before="75" w:after="75"/>
        <w:ind w:left="450"/>
        <w:rPr>
          <w:rFonts w:ascii="Arial" w:eastAsia="Times New Roman" w:hAnsi="Arial" w:cs="Arial"/>
          <w:color w:val="000000"/>
        </w:rPr>
      </w:pPr>
      <w:r w:rsidRPr="00223974">
        <w:rPr>
          <w:rFonts w:ascii="Arial" w:eastAsia="Times New Roman" w:hAnsi="Arial" w:cs="Arial"/>
          <w:color w:val="000000"/>
        </w:rPr>
        <w:t>1. Stem cell research for reproduction of a designer child whose sole purpose is to be a donor to a sick child.</w:t>
      </w:r>
    </w:p>
    <w:p w14:paraId="5AA74EC0" w14:textId="77777777" w:rsidR="00223974" w:rsidRPr="00223974" w:rsidRDefault="00223974" w:rsidP="00223974">
      <w:pPr>
        <w:spacing w:before="75" w:after="75"/>
        <w:ind w:left="450"/>
        <w:rPr>
          <w:rFonts w:ascii="Arial" w:eastAsia="Times New Roman" w:hAnsi="Arial" w:cs="Arial"/>
          <w:color w:val="000000"/>
        </w:rPr>
      </w:pPr>
      <w:r w:rsidRPr="00223974">
        <w:rPr>
          <w:rFonts w:ascii="Arial" w:eastAsia="Times New Roman" w:hAnsi="Arial" w:cs="Arial"/>
          <w:color w:val="000000"/>
        </w:rPr>
        <w:t>2. Parents who decide, for religious and moral issues, to preserve umbilical cords for use in the future to potentially save a life.</w:t>
      </w:r>
    </w:p>
    <w:p w14:paraId="5F850EEA" w14:textId="77777777" w:rsidR="00223974" w:rsidRPr="00223974" w:rsidRDefault="00223974" w:rsidP="00223974">
      <w:pPr>
        <w:rPr>
          <w:rFonts w:ascii="Arial" w:eastAsia="Times New Roman" w:hAnsi="Arial" w:cs="Arial"/>
          <w:color w:val="000000"/>
        </w:rPr>
      </w:pPr>
      <w:r w:rsidRPr="0022397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B.</w:t>
      </w:r>
      <w:r w:rsidRPr="00223974">
        <w:rPr>
          <w:rFonts w:ascii="Arial" w:eastAsia="Times New Roman" w:hAnsi="Arial" w:cs="Arial"/>
          <w:color w:val="000000"/>
        </w:rPr>
        <w:t> Write a one page summary for the questions asked below. </w:t>
      </w:r>
      <w:r w:rsidRPr="0022397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(10 points)</w:t>
      </w:r>
    </w:p>
    <w:p w14:paraId="0E9A07D2" w14:textId="77777777" w:rsidR="00223974" w:rsidRPr="00223974" w:rsidRDefault="00223974" w:rsidP="00223974">
      <w:pPr>
        <w:spacing w:before="75" w:after="75"/>
        <w:ind w:left="450"/>
        <w:rPr>
          <w:rFonts w:ascii="Arial" w:eastAsia="Times New Roman" w:hAnsi="Arial" w:cs="Arial"/>
          <w:color w:val="000000"/>
        </w:rPr>
      </w:pPr>
      <w:r w:rsidRPr="00223974">
        <w:rPr>
          <w:rFonts w:ascii="Arial" w:eastAsia="Times New Roman" w:hAnsi="Arial" w:cs="Arial"/>
          <w:color w:val="000000"/>
        </w:rPr>
        <w:t>1. What are the moral and ethical implications of this genetic selection?</w:t>
      </w:r>
    </w:p>
    <w:p w14:paraId="462AAA7A" w14:textId="77777777" w:rsidR="00223974" w:rsidRPr="00223974" w:rsidRDefault="00223974" w:rsidP="00223974">
      <w:pPr>
        <w:spacing w:before="75" w:after="75"/>
        <w:ind w:left="450"/>
        <w:rPr>
          <w:rFonts w:ascii="Arial" w:eastAsia="Times New Roman" w:hAnsi="Arial" w:cs="Arial"/>
          <w:color w:val="000000"/>
        </w:rPr>
      </w:pPr>
      <w:r w:rsidRPr="00223974">
        <w:rPr>
          <w:rFonts w:ascii="Arial" w:eastAsia="Times New Roman" w:hAnsi="Arial" w:cs="Arial"/>
          <w:color w:val="000000"/>
        </w:rPr>
        <w:t>2. What conclusions have you reached about such medical technology?</w:t>
      </w:r>
    </w:p>
    <w:p w14:paraId="6DDAE415" w14:textId="77777777" w:rsidR="00223974" w:rsidRPr="00223974" w:rsidRDefault="00223974" w:rsidP="00223974">
      <w:pPr>
        <w:spacing w:before="75" w:after="75"/>
        <w:ind w:left="450"/>
        <w:rPr>
          <w:rFonts w:ascii="Arial" w:eastAsia="Times New Roman" w:hAnsi="Arial" w:cs="Arial"/>
          <w:color w:val="000000"/>
        </w:rPr>
      </w:pPr>
      <w:r w:rsidRPr="00223974">
        <w:rPr>
          <w:rFonts w:ascii="Arial" w:eastAsia="Times New Roman" w:hAnsi="Arial" w:cs="Arial"/>
          <w:color w:val="000000"/>
        </w:rPr>
        <w:t>3. How does your attitude toward God affect your opinion?</w:t>
      </w:r>
    </w:p>
    <w:p w14:paraId="4B882275" w14:textId="77777777" w:rsidR="00223974" w:rsidRDefault="00223974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0DD5BE5B" w14:textId="5BF46154" w:rsidR="00223974" w:rsidRDefault="00223974" w:rsidP="002321B2">
      <w:pP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946BD2A" w14:textId="77777777" w:rsidR="00223974" w:rsidRPr="002321B2" w:rsidRDefault="00223974" w:rsidP="002321B2">
      <w:pPr>
        <w:rPr>
          <w:rFonts w:ascii="Arial" w:eastAsia="Times New Roman" w:hAnsi="Arial" w:cs="Arial"/>
          <w:color w:val="000000"/>
        </w:rPr>
      </w:pPr>
    </w:p>
    <w:p w14:paraId="38A1F489" w14:textId="77777777" w:rsidR="002321B2" w:rsidRDefault="002321B2"/>
    <w:sectPr w:rsidR="0023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30950"/>
    <w:multiLevelType w:val="multilevel"/>
    <w:tmpl w:val="CAB07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B2"/>
    <w:rsid w:val="00223974"/>
    <w:rsid w:val="0023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D8C59"/>
  <w15:chartTrackingRefBased/>
  <w15:docId w15:val="{7711F957-D993-654B-B9FF-1BAAD4BB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1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21B2"/>
    <w:rPr>
      <w:b/>
      <w:bCs/>
    </w:rPr>
  </w:style>
  <w:style w:type="character" w:customStyle="1" w:styleId="apple-converted-space">
    <w:name w:val="apple-converted-space"/>
    <w:basedOn w:val="DefaultParagraphFont"/>
    <w:rsid w:val="0023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Microsoft Office</dc:creator>
  <cp:keywords/>
  <dc:description/>
  <cp:lastModifiedBy>مستخدم Microsoft Office</cp:lastModifiedBy>
  <cp:revision>2</cp:revision>
  <dcterms:created xsi:type="dcterms:W3CDTF">2021-04-09T18:59:00Z</dcterms:created>
  <dcterms:modified xsi:type="dcterms:W3CDTF">2021-04-09T19:01:00Z</dcterms:modified>
</cp:coreProperties>
</file>